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514C" w:rsidRPr="00DB585B" w:rsidRDefault="00CF514C" w:rsidP="00CF514C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Работа </w:t>
      </w:r>
      <w:r>
        <w:rPr>
          <w:sz w:val="28"/>
          <w:szCs w:val="28"/>
          <w:lang w:val="kk-KZ"/>
        </w:rPr>
        <w:t>пришкольной площадки</w:t>
      </w:r>
    </w:p>
    <w:p w:rsidR="00CF514C" w:rsidRDefault="00CF514C" w:rsidP="00CF514C">
      <w:pPr>
        <w:jc w:val="center"/>
        <w:rPr>
          <w:sz w:val="28"/>
          <w:szCs w:val="28"/>
          <w:lang w:val="kk-KZ"/>
        </w:rPr>
      </w:pPr>
      <w:r w:rsidRPr="00DB585B">
        <w:rPr>
          <w:sz w:val="28"/>
          <w:szCs w:val="28"/>
          <w:lang w:val="kk-KZ"/>
        </w:rPr>
        <w:t>«Айгөлек</w:t>
      </w:r>
      <w:r w:rsidR="004421D6">
        <w:rPr>
          <w:sz w:val="28"/>
          <w:szCs w:val="28"/>
          <w:lang w:val="kk-KZ"/>
        </w:rPr>
        <w:t>»</w:t>
      </w:r>
      <w:r w:rsidR="005F0168">
        <w:rPr>
          <w:sz w:val="28"/>
          <w:szCs w:val="28"/>
          <w:lang w:val="kk-KZ"/>
        </w:rPr>
        <w:t xml:space="preserve"> </w:t>
      </w:r>
      <w:r w:rsidR="004421D6">
        <w:rPr>
          <w:sz w:val="28"/>
          <w:szCs w:val="28"/>
          <w:lang w:val="kk-KZ"/>
        </w:rPr>
        <w:t xml:space="preserve">с </w:t>
      </w:r>
      <w:r w:rsidR="005F0168">
        <w:rPr>
          <w:sz w:val="28"/>
          <w:szCs w:val="28"/>
          <w:lang w:val="kk-KZ"/>
        </w:rPr>
        <w:t>24 по 28 июля.</w:t>
      </w:r>
    </w:p>
    <w:p w:rsidR="002355D3" w:rsidRPr="00DB585B" w:rsidRDefault="002355D3" w:rsidP="002355D3">
      <w:pPr>
        <w:jc w:val="both"/>
        <w:rPr>
          <w:sz w:val="28"/>
          <w:szCs w:val="28"/>
        </w:rPr>
      </w:pPr>
    </w:p>
    <w:p w:rsidR="002355D3" w:rsidRDefault="002355D3" w:rsidP="002355D3">
      <w:pPr>
        <w:jc w:val="both"/>
        <w:rPr>
          <w:sz w:val="40"/>
          <w:szCs w:val="40"/>
        </w:rPr>
      </w:pPr>
    </w:p>
    <w:p w:rsidR="002355D3" w:rsidRPr="00DB585B" w:rsidRDefault="002355D3" w:rsidP="00DB585B">
      <w:pPr>
        <w:spacing w:line="276" w:lineRule="auto"/>
        <w:ind w:right="283"/>
        <w:jc w:val="both"/>
        <w:rPr>
          <w:sz w:val="28"/>
          <w:szCs w:val="28"/>
        </w:rPr>
      </w:pPr>
      <w:r>
        <w:rPr>
          <w:sz w:val="40"/>
          <w:szCs w:val="40"/>
        </w:rPr>
        <w:t xml:space="preserve">   </w:t>
      </w:r>
      <w:r w:rsidR="005F0168">
        <w:rPr>
          <w:sz w:val="28"/>
          <w:szCs w:val="28"/>
        </w:rPr>
        <w:t xml:space="preserve">В этот период </w:t>
      </w:r>
      <w:r w:rsidRPr="00DB585B">
        <w:rPr>
          <w:sz w:val="28"/>
          <w:szCs w:val="28"/>
        </w:rPr>
        <w:t>было охвачено около</w:t>
      </w:r>
      <w:r w:rsidR="005F0168">
        <w:rPr>
          <w:sz w:val="28"/>
          <w:szCs w:val="28"/>
        </w:rPr>
        <w:t xml:space="preserve"> 2</w:t>
      </w:r>
      <w:r w:rsidRPr="00DB585B">
        <w:rPr>
          <w:sz w:val="28"/>
          <w:szCs w:val="28"/>
        </w:rPr>
        <w:t>0 детей, в возрасте от 4 до 13</w:t>
      </w:r>
      <w:r w:rsidRPr="00DB585B">
        <w:rPr>
          <w:sz w:val="28"/>
          <w:szCs w:val="28"/>
        </w:rPr>
        <w:t xml:space="preserve"> лет. </w:t>
      </w:r>
    </w:p>
    <w:p w:rsidR="002355D3" w:rsidRPr="00DB585B" w:rsidRDefault="002355D3" w:rsidP="00DB585B">
      <w:pPr>
        <w:spacing w:line="276" w:lineRule="auto"/>
        <w:ind w:right="283"/>
        <w:jc w:val="both"/>
        <w:rPr>
          <w:sz w:val="28"/>
          <w:szCs w:val="28"/>
        </w:rPr>
      </w:pPr>
      <w:r w:rsidRPr="00DB585B">
        <w:rPr>
          <w:sz w:val="28"/>
          <w:szCs w:val="28"/>
        </w:rPr>
        <w:t xml:space="preserve">   День начинался с зарядки, которую вели подготовленные дети. Затем начинался подготовительный этап к игре. Это и изготовление декораций, костюмов,  раскраска лиц, разучивание текстов. Затем непосредственно шла игра. В конце игры подводились итоги. </w:t>
      </w:r>
    </w:p>
    <w:p w:rsidR="002355D3" w:rsidRPr="00DB585B" w:rsidRDefault="005F0168" w:rsidP="00DB585B">
      <w:pPr>
        <w:spacing w:line="276" w:lineRule="auto"/>
        <w:ind w:right="28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3655E6" w:rsidRPr="00DB585B">
        <w:rPr>
          <w:sz w:val="28"/>
          <w:szCs w:val="28"/>
        </w:rPr>
        <w:t>Работа</w:t>
      </w:r>
      <w:r w:rsidR="002355D3" w:rsidRPr="00DB585B">
        <w:rPr>
          <w:sz w:val="28"/>
          <w:szCs w:val="28"/>
        </w:rPr>
        <w:t xml:space="preserve"> в лагере велась согласно плану. Были проведены игры: «Зеленая пятка», «Дети капитана Гранта», </w:t>
      </w:r>
      <w:r w:rsidR="003D582B" w:rsidRPr="00DB585B">
        <w:rPr>
          <w:sz w:val="28"/>
          <w:szCs w:val="28"/>
        </w:rPr>
        <w:t>«Золотая лихорадка»</w:t>
      </w:r>
      <w:r>
        <w:rPr>
          <w:sz w:val="28"/>
          <w:szCs w:val="28"/>
        </w:rPr>
        <w:t xml:space="preserve">. </w:t>
      </w:r>
      <w:r w:rsidR="002355D3" w:rsidRPr="00DB585B">
        <w:rPr>
          <w:sz w:val="28"/>
          <w:szCs w:val="28"/>
        </w:rPr>
        <w:t xml:space="preserve">По просьбе ребят </w:t>
      </w:r>
      <w:r w:rsidR="00F321C2" w:rsidRPr="00DB585B">
        <w:rPr>
          <w:sz w:val="28"/>
          <w:szCs w:val="28"/>
        </w:rPr>
        <w:t>б</w:t>
      </w:r>
      <w:r w:rsidR="00F321C2" w:rsidRPr="00DB585B">
        <w:rPr>
          <w:sz w:val="28"/>
          <w:szCs w:val="28"/>
        </w:rPr>
        <w:t>ыл организован поход</w:t>
      </w:r>
      <w:r w:rsidR="00F321C2" w:rsidRPr="00DB585B">
        <w:rPr>
          <w:sz w:val="28"/>
          <w:szCs w:val="28"/>
        </w:rPr>
        <w:t xml:space="preserve"> </w:t>
      </w:r>
      <w:r w:rsidR="00F321C2" w:rsidRPr="00DB585B">
        <w:rPr>
          <w:sz w:val="28"/>
          <w:szCs w:val="28"/>
        </w:rPr>
        <w:t xml:space="preserve">на </w:t>
      </w:r>
      <w:r w:rsidR="00F321C2" w:rsidRPr="00DB585B">
        <w:rPr>
          <w:sz w:val="28"/>
          <w:szCs w:val="28"/>
        </w:rPr>
        <w:t>карьер</w:t>
      </w:r>
      <w:r w:rsidR="003D582B" w:rsidRPr="00DB585B">
        <w:rPr>
          <w:sz w:val="28"/>
          <w:szCs w:val="28"/>
        </w:rPr>
        <w:t>. Дети посетили кинотеат</w:t>
      </w:r>
      <w:r w:rsidR="003D582B" w:rsidRPr="00DB585B">
        <w:rPr>
          <w:sz w:val="28"/>
          <w:szCs w:val="28"/>
        </w:rPr>
        <w:t>р</w:t>
      </w:r>
      <w:r w:rsidR="003D582B" w:rsidRPr="00DB585B">
        <w:rPr>
          <w:sz w:val="28"/>
          <w:szCs w:val="28"/>
        </w:rPr>
        <w:t xml:space="preserve"> «</w:t>
      </w:r>
      <w:proofErr w:type="spellStart"/>
      <w:r w:rsidR="003D582B" w:rsidRPr="00DB585B">
        <w:rPr>
          <w:sz w:val="28"/>
          <w:szCs w:val="28"/>
        </w:rPr>
        <w:t>Синема</w:t>
      </w:r>
      <w:proofErr w:type="spellEnd"/>
      <w:r w:rsidR="003D582B" w:rsidRPr="00DB585B">
        <w:rPr>
          <w:sz w:val="28"/>
          <w:szCs w:val="28"/>
        </w:rPr>
        <w:t>»</w:t>
      </w:r>
      <w:r w:rsidR="00DB585B" w:rsidRPr="00DB585B">
        <w:rPr>
          <w:sz w:val="28"/>
          <w:szCs w:val="28"/>
        </w:rPr>
        <w:t>.</w:t>
      </w:r>
      <w:r w:rsidR="003D582B" w:rsidRPr="00DB585B">
        <w:rPr>
          <w:sz w:val="28"/>
          <w:szCs w:val="28"/>
        </w:rPr>
        <w:t xml:space="preserve"> </w:t>
      </w:r>
      <w:r w:rsidR="00DB585B" w:rsidRPr="00DB585B">
        <w:rPr>
          <w:sz w:val="28"/>
          <w:szCs w:val="28"/>
        </w:rPr>
        <w:t xml:space="preserve">Очень нравились детям </w:t>
      </w:r>
      <w:r w:rsidR="00465EB0" w:rsidRPr="00DB585B">
        <w:rPr>
          <w:sz w:val="28"/>
          <w:szCs w:val="28"/>
        </w:rPr>
        <w:t xml:space="preserve">подвижные </w:t>
      </w:r>
      <w:r w:rsidR="002355D3" w:rsidRPr="00DB585B">
        <w:rPr>
          <w:sz w:val="28"/>
          <w:szCs w:val="28"/>
        </w:rPr>
        <w:t xml:space="preserve">игры. Это игра «Клад», «Поймай мамонта», «Знамя», </w:t>
      </w:r>
      <w:r w:rsidR="003655E6" w:rsidRPr="00DB585B">
        <w:rPr>
          <w:sz w:val="28"/>
          <w:szCs w:val="28"/>
        </w:rPr>
        <w:t xml:space="preserve">« Волк и козы», </w:t>
      </w:r>
      <w:r w:rsidR="002355D3" w:rsidRPr="00DB585B">
        <w:rPr>
          <w:sz w:val="28"/>
          <w:szCs w:val="28"/>
        </w:rPr>
        <w:t>футбол.</w:t>
      </w:r>
      <w:r w:rsidR="00F321C2" w:rsidRPr="00DB585B">
        <w:rPr>
          <w:sz w:val="28"/>
          <w:szCs w:val="28"/>
        </w:rPr>
        <w:t xml:space="preserve"> Также желающие ребята занимались рукоделием – макраме. </w:t>
      </w:r>
    </w:p>
    <w:p w:rsidR="002355D3" w:rsidRPr="00DB585B" w:rsidRDefault="002355D3" w:rsidP="00DB585B">
      <w:pPr>
        <w:spacing w:line="276" w:lineRule="auto"/>
        <w:ind w:right="283"/>
        <w:jc w:val="both"/>
        <w:rPr>
          <w:sz w:val="28"/>
          <w:szCs w:val="28"/>
        </w:rPr>
      </w:pPr>
      <w:r w:rsidRPr="00DB585B">
        <w:rPr>
          <w:sz w:val="28"/>
          <w:szCs w:val="28"/>
        </w:rPr>
        <w:t xml:space="preserve">   В конце сезона были подведены итоги. Самые активные ребята были награждены</w:t>
      </w:r>
      <w:r w:rsidR="005F0168">
        <w:rPr>
          <w:sz w:val="28"/>
          <w:szCs w:val="28"/>
        </w:rPr>
        <w:t xml:space="preserve"> </w:t>
      </w:r>
      <w:bookmarkStart w:id="0" w:name="_GoBack"/>
      <w:bookmarkEnd w:id="0"/>
      <w:r w:rsidR="005F0168">
        <w:rPr>
          <w:sz w:val="28"/>
          <w:szCs w:val="28"/>
        </w:rPr>
        <w:t>медалями</w:t>
      </w:r>
      <w:r w:rsidRPr="00DB585B">
        <w:rPr>
          <w:sz w:val="28"/>
          <w:szCs w:val="28"/>
        </w:rPr>
        <w:t>.</w:t>
      </w:r>
    </w:p>
    <w:p w:rsidR="002355D3" w:rsidRPr="00DB585B" w:rsidRDefault="00797D1A" w:rsidP="00DB585B">
      <w:pPr>
        <w:spacing w:line="276" w:lineRule="auto"/>
        <w:ind w:right="283"/>
        <w:jc w:val="center"/>
        <w:rPr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856E81F" wp14:editId="4913BF3C">
            <wp:simplePos x="0" y="0"/>
            <wp:positionH relativeFrom="column">
              <wp:posOffset>-41910</wp:posOffset>
            </wp:positionH>
            <wp:positionV relativeFrom="paragraph">
              <wp:posOffset>161925</wp:posOffset>
            </wp:positionV>
            <wp:extent cx="4972050" cy="2802890"/>
            <wp:effectExtent l="0" t="0" r="0" b="0"/>
            <wp:wrapTight wrapText="bothSides">
              <wp:wrapPolygon edited="0">
                <wp:start x="0" y="0"/>
                <wp:lineTo x="0" y="21434"/>
                <wp:lineTo x="21517" y="21434"/>
                <wp:lineTo x="21517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80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55D3" w:rsidRPr="00DB585B" w:rsidRDefault="002355D3" w:rsidP="002355D3">
      <w:pPr>
        <w:jc w:val="center"/>
        <w:rPr>
          <w:sz w:val="28"/>
          <w:szCs w:val="28"/>
          <w:lang w:val="kk-KZ"/>
        </w:rPr>
      </w:pPr>
    </w:p>
    <w:p w:rsidR="002355D3" w:rsidRPr="00DB585B" w:rsidRDefault="002355D3" w:rsidP="002355D3">
      <w:pPr>
        <w:jc w:val="center"/>
        <w:rPr>
          <w:sz w:val="28"/>
          <w:szCs w:val="28"/>
          <w:lang w:val="kk-KZ"/>
        </w:rPr>
      </w:pPr>
    </w:p>
    <w:p w:rsidR="002355D3" w:rsidRPr="00DB585B" w:rsidRDefault="002355D3" w:rsidP="002355D3">
      <w:pPr>
        <w:jc w:val="center"/>
        <w:rPr>
          <w:b/>
          <w:i/>
          <w:sz w:val="28"/>
          <w:szCs w:val="28"/>
        </w:rPr>
      </w:pPr>
    </w:p>
    <w:p w:rsidR="002355D3" w:rsidRPr="00DB585B" w:rsidRDefault="002355D3" w:rsidP="002355D3">
      <w:pPr>
        <w:jc w:val="center"/>
        <w:rPr>
          <w:b/>
          <w:i/>
          <w:sz w:val="28"/>
          <w:szCs w:val="28"/>
        </w:rPr>
      </w:pPr>
    </w:p>
    <w:p w:rsidR="00075302" w:rsidRDefault="008310BA">
      <w:r>
        <w:rPr>
          <w:noProof/>
        </w:rPr>
        <w:lastRenderedPageBreak/>
        <w:drawing>
          <wp:inline distT="0" distB="0" distL="0" distR="0">
            <wp:extent cx="4400550" cy="2481376"/>
            <wp:effectExtent l="0" t="0" r="0" b="0"/>
            <wp:docPr id="2" name="Рисунок 2" descr="C:\Users\Ольга\Desktop\ФОТО Лагерь 2017 год\20170724_11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ФОТО Лагерь 2017 год\20170724_1153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199" cy="24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08AC45" wp14:editId="4E699CE7">
            <wp:extent cx="4486275" cy="2529057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83878" cy="252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A8E01" wp14:editId="3D52B6F1">
            <wp:extent cx="5200650" cy="2931773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7872" cy="2930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29150" cy="2610279"/>
            <wp:effectExtent l="0" t="0" r="0" b="0"/>
            <wp:docPr id="5" name="Рисунок 5" descr="C:\Users\Ольга\Desktop\ФОТО Лагерь 2017 год\20170726_10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ФОТО Лагерь 2017 год\20170726_1045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77" cy="26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D1A">
        <w:rPr>
          <w:noProof/>
        </w:rPr>
        <w:drawing>
          <wp:anchor distT="0" distB="0" distL="114300" distR="114300" simplePos="0" relativeHeight="251659264" behindDoc="1" locked="0" layoutInCell="1" allowOverlap="1" wp14:anchorId="25B12253" wp14:editId="177E7F94">
            <wp:simplePos x="0" y="0"/>
            <wp:positionH relativeFrom="column">
              <wp:posOffset>786765</wp:posOffset>
            </wp:positionH>
            <wp:positionV relativeFrom="paragraph">
              <wp:posOffset>7890510</wp:posOffset>
            </wp:positionV>
            <wp:extent cx="3561715" cy="2007870"/>
            <wp:effectExtent l="0" t="0" r="635" b="0"/>
            <wp:wrapTight wrapText="bothSides">
              <wp:wrapPolygon edited="0">
                <wp:start x="0" y="0"/>
                <wp:lineTo x="0" y="21313"/>
                <wp:lineTo x="21488" y="21313"/>
                <wp:lineTo x="21488" y="0"/>
                <wp:lineTo x="0" y="0"/>
              </wp:wrapPolygon>
            </wp:wrapTight>
            <wp:docPr id="7" name="Рисунок 7" descr="C:\Users\Ольга\Desktop\ФОТО Лагерь 2017 год\20170727_11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ФОТО Лагерь 2017 год\20170727_1115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863">
        <w:rPr>
          <w:noProof/>
        </w:rPr>
        <w:drawing>
          <wp:inline distT="0" distB="0" distL="0" distR="0" wp14:anchorId="22FEBF7B" wp14:editId="22049ABE">
            <wp:extent cx="5229225" cy="2947882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6432" cy="294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863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5566410</wp:posOffset>
            </wp:positionV>
            <wp:extent cx="4169410" cy="2350135"/>
            <wp:effectExtent l="0" t="0" r="254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753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0BA"/>
    <w:rsid w:val="00075302"/>
    <w:rsid w:val="002355D3"/>
    <w:rsid w:val="003655E6"/>
    <w:rsid w:val="003D582B"/>
    <w:rsid w:val="004421D6"/>
    <w:rsid w:val="00465EB0"/>
    <w:rsid w:val="005F0168"/>
    <w:rsid w:val="00797D1A"/>
    <w:rsid w:val="008310BA"/>
    <w:rsid w:val="00CA05F9"/>
    <w:rsid w:val="00CF514C"/>
    <w:rsid w:val="00DB585B"/>
    <w:rsid w:val="00DF6863"/>
    <w:rsid w:val="00F321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5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10BA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8310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5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10BA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8310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</Pages>
  <Words>128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3</cp:revision>
  <dcterms:created xsi:type="dcterms:W3CDTF">2017-07-28T09:01:00Z</dcterms:created>
  <dcterms:modified xsi:type="dcterms:W3CDTF">2017-07-31T11:49:00Z</dcterms:modified>
</cp:coreProperties>
</file>